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655AD" w14:textId="2FE1C9A1" w:rsidR="00B35676" w:rsidRPr="00ED4D37" w:rsidRDefault="00B35676" w:rsidP="00C15A84">
      <w:pPr>
        <w:pStyle w:val="InviasNormal"/>
        <w:spacing w:before="0" w:after="0"/>
        <w:outlineLvl w:val="0"/>
        <w:rPr>
          <w:sz w:val="20"/>
          <w:szCs w:val="20"/>
        </w:rPr>
      </w:pPr>
    </w:p>
    <w:p w14:paraId="04010207" w14:textId="61390D7B" w:rsidR="00B35676" w:rsidRPr="00ED4D37" w:rsidRDefault="00B35676" w:rsidP="00C15A84">
      <w:pPr>
        <w:pStyle w:val="InviasNormal"/>
        <w:spacing w:before="0" w:after="0"/>
        <w:outlineLvl w:val="0"/>
        <w:rPr>
          <w:sz w:val="20"/>
          <w:szCs w:val="20"/>
        </w:rPr>
      </w:pPr>
      <w:r w:rsidRPr="00ED4D37">
        <w:rPr>
          <w:sz w:val="20"/>
          <w:szCs w:val="20"/>
          <w:highlight w:val="lightGray"/>
        </w:rPr>
        <w:t xml:space="preserve">[Este formato NO debe ser diligenciado por Proponentes nacionales o extranjeros con Trato Nacional. Únicamente lo diligenciaran los proponentes extranjeros sin derecho a Trato Nacional que opten por el puntaje correspondiente a </w:t>
      </w:r>
      <w:r w:rsidR="00EA13A2">
        <w:rPr>
          <w:sz w:val="20"/>
          <w:szCs w:val="20"/>
          <w:highlight w:val="lightGray"/>
        </w:rPr>
        <w:t xml:space="preserve">la </w:t>
      </w:r>
      <w:r w:rsidRPr="00ED4D37">
        <w:rPr>
          <w:sz w:val="20"/>
          <w:szCs w:val="20"/>
          <w:highlight w:val="lightGray"/>
        </w:rPr>
        <w:t xml:space="preserve">incorporación de componente nacional en </w:t>
      </w:r>
      <w:r w:rsidR="005D5899">
        <w:rPr>
          <w:sz w:val="20"/>
          <w:szCs w:val="20"/>
          <w:highlight w:val="lightGray"/>
        </w:rPr>
        <w:t xml:space="preserve">el Proponente </w:t>
      </w:r>
      <w:r w:rsidR="00EA13A2">
        <w:rPr>
          <w:sz w:val="20"/>
          <w:szCs w:val="20"/>
          <w:highlight w:val="lightGray"/>
        </w:rPr>
        <w:t xml:space="preserve">de origen </w:t>
      </w:r>
      <w:r w:rsidR="005D5899">
        <w:rPr>
          <w:sz w:val="20"/>
          <w:szCs w:val="20"/>
          <w:highlight w:val="lightGray"/>
        </w:rPr>
        <w:t>extranjero sin trato nacional</w:t>
      </w:r>
      <w:r w:rsidRPr="00ED4D37">
        <w:rPr>
          <w:sz w:val="20"/>
          <w:szCs w:val="20"/>
          <w:highlight w:val="lightGray"/>
        </w:rPr>
        <w:t>. También podrá ser diligenciado por los Proponentes Plurales integrados por al menos un extranjero sin derecho a trato nacional.]</w:t>
      </w:r>
    </w:p>
    <w:p w14:paraId="6A9D2F8F" w14:textId="77777777" w:rsidR="00C15A84" w:rsidRPr="00ED4D37" w:rsidRDefault="00C15A84" w:rsidP="00C15A8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366AAD" w14:textId="77777777" w:rsidR="00C15A84" w:rsidRPr="00ED4D37" w:rsidRDefault="00C15A84" w:rsidP="00C15A84">
      <w:pPr>
        <w:pStyle w:val="InviasNormal"/>
        <w:spacing w:before="0" w:after="0"/>
        <w:outlineLvl w:val="0"/>
        <w:rPr>
          <w:sz w:val="20"/>
          <w:szCs w:val="20"/>
        </w:rPr>
      </w:pPr>
      <w:bookmarkStart w:id="0" w:name="_Hlk511125131"/>
      <w:r w:rsidRPr="00ED4D37">
        <w:rPr>
          <w:sz w:val="20"/>
          <w:szCs w:val="20"/>
        </w:rPr>
        <w:t>Señores</w:t>
      </w:r>
    </w:p>
    <w:p w14:paraId="61A72DA3" w14:textId="77777777" w:rsidR="00C15A84" w:rsidRPr="00ED4D37" w:rsidRDefault="00C15A84" w:rsidP="00C15A84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ED4D37">
        <w:rPr>
          <w:b/>
          <w:sz w:val="20"/>
          <w:szCs w:val="20"/>
        </w:rPr>
        <w:t>FONDO DE DESARROLLO LOCAL DE KENNEDY</w:t>
      </w:r>
    </w:p>
    <w:p w14:paraId="658EA84B" w14:textId="77777777" w:rsidR="00C15A84" w:rsidRPr="00ED4D37" w:rsidRDefault="00C15A84" w:rsidP="00C15A84">
      <w:pPr>
        <w:pStyle w:val="InviasNormal"/>
        <w:spacing w:before="0" w:after="0"/>
        <w:rPr>
          <w:sz w:val="20"/>
          <w:szCs w:val="20"/>
        </w:rPr>
      </w:pPr>
      <w:r w:rsidRPr="00ED4D37">
        <w:rPr>
          <w:sz w:val="20"/>
          <w:szCs w:val="20"/>
        </w:rPr>
        <w:t>Calle 19 Sur No. 69C - 17</w:t>
      </w:r>
    </w:p>
    <w:p w14:paraId="2CDB3C89" w14:textId="77777777" w:rsidR="00C15A84" w:rsidRPr="00ED4D37" w:rsidRDefault="00C15A84" w:rsidP="00C15A84">
      <w:pPr>
        <w:pStyle w:val="InviasNormal"/>
        <w:spacing w:before="0" w:after="0"/>
        <w:rPr>
          <w:sz w:val="20"/>
          <w:szCs w:val="20"/>
        </w:rPr>
      </w:pPr>
      <w:r w:rsidRPr="00ED4D37">
        <w:rPr>
          <w:sz w:val="20"/>
          <w:szCs w:val="20"/>
        </w:rPr>
        <w:t>BOGOTA</w:t>
      </w:r>
    </w:p>
    <w:p w14:paraId="71AE0DD6" w14:textId="77777777" w:rsidR="00C15A84" w:rsidRPr="00ED4D37" w:rsidRDefault="00C15A84" w:rsidP="00C15A84">
      <w:pPr>
        <w:pStyle w:val="InviasNormal"/>
        <w:spacing w:before="0" w:after="0"/>
        <w:jc w:val="left"/>
        <w:rPr>
          <w:sz w:val="20"/>
          <w:szCs w:val="20"/>
        </w:rPr>
      </w:pPr>
    </w:p>
    <w:p w14:paraId="3D55C22E" w14:textId="677E8DCF" w:rsidR="00C15A84" w:rsidRPr="00ED4D37" w:rsidRDefault="00C15A84" w:rsidP="00C15A84">
      <w:pPr>
        <w:pStyle w:val="InviasNormal"/>
        <w:spacing w:before="0" w:after="0"/>
        <w:jc w:val="left"/>
        <w:outlineLvl w:val="0"/>
        <w:rPr>
          <w:b/>
          <w:bCs/>
          <w:szCs w:val="22"/>
        </w:rPr>
      </w:pPr>
      <w:r w:rsidRPr="00ED4D37">
        <w:rPr>
          <w:b/>
          <w:sz w:val="20"/>
          <w:szCs w:val="20"/>
        </w:rPr>
        <w:t>REFERENCIA:</w:t>
      </w:r>
      <w:r w:rsidRPr="00ED4D37">
        <w:rPr>
          <w:sz w:val="20"/>
          <w:szCs w:val="20"/>
        </w:rPr>
        <w:tab/>
      </w:r>
      <w:r w:rsidRPr="00ED4D37">
        <w:rPr>
          <w:b/>
          <w:bCs/>
          <w:szCs w:val="22"/>
        </w:rPr>
        <w:t xml:space="preserve">PROCESO DE LICITACION PUBLICA No. </w:t>
      </w:r>
      <w:r w:rsidRPr="003231DE">
        <w:rPr>
          <w:b/>
          <w:bCs/>
          <w:color w:val="0000FF"/>
          <w:szCs w:val="22"/>
        </w:rPr>
        <w:t>FDLK-LP-</w:t>
      </w:r>
      <w:r w:rsidR="000303D3">
        <w:rPr>
          <w:b/>
          <w:bCs/>
          <w:color w:val="0000FF"/>
          <w:szCs w:val="22"/>
        </w:rPr>
        <w:t>14</w:t>
      </w:r>
      <w:r w:rsidRPr="003231DE">
        <w:rPr>
          <w:b/>
          <w:bCs/>
          <w:color w:val="0000FF"/>
          <w:szCs w:val="22"/>
        </w:rPr>
        <w:t>-2021</w:t>
      </w:r>
    </w:p>
    <w:p w14:paraId="1E0726DF" w14:textId="77777777" w:rsidR="00C15A84" w:rsidRPr="00ED4D37" w:rsidRDefault="00C15A84" w:rsidP="00C15A84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136AE96B" w14:textId="07292B49" w:rsidR="00C15A84" w:rsidRPr="00ED4D37" w:rsidRDefault="00C15A84" w:rsidP="00C15A8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ED4D37">
        <w:rPr>
          <w:sz w:val="20"/>
          <w:szCs w:val="20"/>
        </w:rPr>
        <w:t xml:space="preserve">Objeto: </w:t>
      </w:r>
      <w:r w:rsidR="00A06792" w:rsidRPr="00A06792">
        <w:rPr>
          <w:bCs/>
          <w:color w:val="0000FF"/>
          <w:sz w:val="20"/>
          <w:szCs w:val="20"/>
        </w:rPr>
        <w:t>Prestar los servicios para implementar las “ESTRATEGIAS DEL CUIDADO” impactando a las mujeres cuidadoras y a las personas objeto de cuidado en la Localidad de Kennedy, en el marco de las acciones del proyecto Kennedy Cuidadora</w:t>
      </w:r>
    </w:p>
    <w:p w14:paraId="07896E63" w14:textId="77777777" w:rsidR="00C15A84" w:rsidRPr="00ED4D37" w:rsidRDefault="00C15A84" w:rsidP="00C15A84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3E5C8E80" w14:textId="77777777" w:rsidR="00C15A84" w:rsidRPr="00ED4D37" w:rsidRDefault="00C15A84" w:rsidP="00C15A84">
      <w:pPr>
        <w:autoSpaceDE w:val="0"/>
        <w:autoSpaceDN w:val="0"/>
        <w:adjustRightInd w:val="0"/>
        <w:spacing w:after="0"/>
        <w:rPr>
          <w:rFonts w:ascii="Arial" w:eastAsiaTheme="minorEastAsia" w:hAnsi="Arial"/>
          <w:sz w:val="20"/>
          <w:szCs w:val="20"/>
        </w:rPr>
      </w:pPr>
      <w:r w:rsidRPr="00ED4D37">
        <w:rPr>
          <w:rFonts w:ascii="Arial" w:eastAsiaTheme="minorEastAsia" w:hAnsi="Arial"/>
          <w:sz w:val="20"/>
          <w:szCs w:val="20"/>
        </w:rPr>
        <w:t>Estimados señores:</w:t>
      </w:r>
    </w:p>
    <w:p w14:paraId="54EBBA33" w14:textId="06A498CD" w:rsidR="008C7861" w:rsidRPr="008C7861" w:rsidRDefault="00C15A84" w:rsidP="00B35676">
      <w:pPr>
        <w:spacing w:after="0"/>
        <w:rPr>
          <w:rFonts w:ascii="Arial" w:hAnsi="Arial"/>
          <w:sz w:val="20"/>
          <w:szCs w:val="20"/>
          <w:lang w:bidi="en-US"/>
        </w:rPr>
      </w:pPr>
      <w:r w:rsidRPr="00ED4D37">
        <w:rPr>
          <w:rFonts w:ascii="Arial" w:hAnsi="Arial"/>
          <w:sz w:val="20"/>
          <w:szCs w:val="20"/>
          <w:highlight w:val="lightGray"/>
        </w:rPr>
        <w:fldChar w:fldCharType="begin"/>
      </w:r>
      <w:r w:rsidRPr="00ED4D37">
        <w:rPr>
          <w:rFonts w:ascii="Arial" w:hAnsi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ED4D37">
        <w:rPr>
          <w:rFonts w:ascii="Arial" w:hAnsi="Arial"/>
          <w:sz w:val="20"/>
          <w:szCs w:val="20"/>
          <w:highlight w:val="lightGray"/>
          <w:lang w:bidi="en-US"/>
        </w:rPr>
        <w:fldChar w:fldCharType="end"/>
      </w:r>
      <w:r w:rsidRPr="00ED4D37">
        <w:rPr>
          <w:rFonts w:ascii="Arial" w:eastAsiaTheme="minorEastAsia" w:hAnsi="Arial"/>
          <w:sz w:val="20"/>
          <w:szCs w:val="20"/>
        </w:rPr>
        <w:t xml:space="preserve">en mi calidad de Representante Legal de </w:t>
      </w:r>
      <w:r w:rsidRPr="00ED4D37">
        <w:rPr>
          <w:rFonts w:ascii="Arial" w:hAnsi="Arial"/>
          <w:sz w:val="20"/>
          <w:szCs w:val="20"/>
          <w:highlight w:val="lightGray"/>
        </w:rPr>
        <w:fldChar w:fldCharType="begin"/>
      </w:r>
      <w:r w:rsidRPr="00ED4D37">
        <w:rPr>
          <w:rFonts w:ascii="Arial" w:hAnsi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ED4D37">
        <w:rPr>
          <w:rFonts w:ascii="Arial" w:hAnsi="Arial"/>
          <w:sz w:val="20"/>
          <w:szCs w:val="20"/>
          <w:highlight w:val="lightGray"/>
          <w:lang w:bidi="en-US"/>
        </w:rPr>
        <w:fldChar w:fldCharType="end"/>
      </w:r>
      <w:r w:rsidRPr="00ED4D37">
        <w:rPr>
          <w:rFonts w:ascii="Arial" w:hAnsi="Arial"/>
          <w:sz w:val="20"/>
          <w:szCs w:val="20"/>
          <w:lang w:bidi="en-US"/>
        </w:rPr>
        <w:t xml:space="preserve"> o </w:t>
      </w:r>
      <w:r w:rsidRPr="00ED4D37">
        <w:rPr>
          <w:rFonts w:ascii="Arial" w:hAnsi="Arial"/>
          <w:sz w:val="20"/>
          <w:szCs w:val="20"/>
          <w:highlight w:val="lightGray"/>
        </w:rPr>
        <w:t>[Nombre del Proponente- persona natural]</w:t>
      </w:r>
      <w:r w:rsidRPr="00ED4D37">
        <w:rPr>
          <w:rFonts w:ascii="Arial" w:hAnsi="Arial"/>
          <w:sz w:val="20"/>
          <w:szCs w:val="20"/>
        </w:rPr>
        <w:t xml:space="preserve"> </w:t>
      </w:r>
      <w:r w:rsidRPr="00ED4D37">
        <w:rPr>
          <w:rFonts w:ascii="Arial" w:hAnsi="Arial"/>
          <w:sz w:val="20"/>
          <w:szCs w:val="20"/>
          <w:lang w:bidi="en-US"/>
        </w:rPr>
        <w:t xml:space="preserve">en adelante el “Proponente”, </w:t>
      </w:r>
      <w:r w:rsidRPr="008C7861">
        <w:rPr>
          <w:rFonts w:ascii="Arial" w:hAnsi="Arial"/>
          <w:sz w:val="20"/>
          <w:szCs w:val="20"/>
          <w:lang w:bidi="en-US"/>
        </w:rPr>
        <w:t xml:space="preserve">presento ofrecimiento </w:t>
      </w:r>
      <w:r w:rsidR="008C7861" w:rsidRPr="008C7861">
        <w:rPr>
          <w:rFonts w:ascii="Arial" w:hAnsi="Arial"/>
          <w:color w:val="3B3838" w:themeColor="background2" w:themeShade="40"/>
          <w:sz w:val="20"/>
          <w:szCs w:val="20"/>
          <w:lang w:bidi="en-US"/>
        </w:rPr>
        <w:t>optando por el puntaje de “</w:t>
      </w:r>
      <w:r w:rsidR="008D73B7" w:rsidRPr="008D73B7">
        <w:rPr>
          <w:rFonts w:ascii="Arial" w:hAnsi="Arial"/>
          <w:color w:val="0000FF"/>
          <w:sz w:val="20"/>
          <w:szCs w:val="20"/>
          <w:lang w:bidi="en-US"/>
        </w:rPr>
        <w:t>Incorporación de componente nacional en el Proponente de origen extranjero sin trato nacional</w:t>
      </w:r>
      <w:r w:rsidR="008C7861" w:rsidRPr="008C7861">
        <w:rPr>
          <w:rFonts w:ascii="Arial" w:hAnsi="Arial"/>
          <w:color w:val="3B3838" w:themeColor="background2" w:themeShade="40"/>
          <w:sz w:val="20"/>
          <w:szCs w:val="20"/>
          <w:lang w:bidi="en-US"/>
        </w:rPr>
        <w:t>”.</w:t>
      </w:r>
    </w:p>
    <w:p w14:paraId="78BE8B46" w14:textId="77777777" w:rsidR="008C7861" w:rsidRDefault="008C7861" w:rsidP="00B35676">
      <w:pPr>
        <w:spacing w:after="0"/>
        <w:rPr>
          <w:rFonts w:ascii="Arial" w:hAnsi="Arial"/>
          <w:sz w:val="20"/>
          <w:szCs w:val="20"/>
          <w:lang w:bidi="en-US"/>
        </w:rPr>
      </w:pPr>
    </w:p>
    <w:p w14:paraId="4312F5CF" w14:textId="20F0E97E" w:rsidR="008C7861" w:rsidRPr="008C7861" w:rsidRDefault="008C7861" w:rsidP="008C7861">
      <w:pPr>
        <w:spacing w:after="0"/>
        <w:rPr>
          <w:rFonts w:ascii="Arial" w:hAnsi="Arial"/>
          <w:color w:val="3B3838" w:themeColor="background2" w:themeShade="40"/>
          <w:sz w:val="20"/>
          <w:szCs w:val="20"/>
          <w:lang w:bidi="en-US"/>
        </w:rPr>
      </w:pPr>
      <w:r w:rsidRPr="008C7861">
        <w:rPr>
          <w:rFonts w:ascii="Arial" w:hAnsi="Arial"/>
          <w:color w:val="3B3838" w:themeColor="background2" w:themeShade="40"/>
          <w:sz w:val="20"/>
          <w:szCs w:val="20"/>
          <w:lang w:bidi="en-US"/>
        </w:rPr>
        <w:t xml:space="preserve">Por lo tanto, manifiesto bajo la gravedad del juramento que, en caso de resultar adjudicatario, para la ejecución del objeto contractual destinaré un porcentaje de empleados o contratistas por prestación de servicios, de origen colombiano, de al menos el </w:t>
      </w:r>
      <w:r>
        <w:rPr>
          <w:rFonts w:ascii="Arial" w:hAnsi="Arial"/>
          <w:color w:val="3B3838" w:themeColor="background2" w:themeShade="40"/>
          <w:sz w:val="20"/>
          <w:szCs w:val="20"/>
          <w:lang w:bidi="en-US"/>
        </w:rPr>
        <w:t>cuarenta</w:t>
      </w:r>
      <w:r w:rsidRPr="008C7861">
        <w:rPr>
          <w:rFonts w:ascii="Arial" w:hAnsi="Arial"/>
          <w:color w:val="3B3838" w:themeColor="background2" w:themeShade="40"/>
          <w:sz w:val="20"/>
          <w:szCs w:val="20"/>
          <w:lang w:bidi="en-US"/>
        </w:rPr>
        <w:t xml:space="preserve"> por ciento (</w:t>
      </w:r>
      <w:r>
        <w:rPr>
          <w:rFonts w:ascii="Arial" w:hAnsi="Arial"/>
          <w:color w:val="3B3838" w:themeColor="background2" w:themeShade="40"/>
          <w:sz w:val="20"/>
          <w:szCs w:val="20"/>
          <w:lang w:bidi="en-US"/>
        </w:rPr>
        <w:t>4</w:t>
      </w:r>
      <w:r w:rsidRPr="008C7861">
        <w:rPr>
          <w:rFonts w:ascii="Arial" w:hAnsi="Arial"/>
          <w:color w:val="3B3838" w:themeColor="background2" w:themeShade="40"/>
          <w:sz w:val="20"/>
          <w:szCs w:val="20"/>
          <w:lang w:bidi="en-US"/>
        </w:rPr>
        <w:t>0%) del total del personal requerido para el cumplimiento del Contrato.</w:t>
      </w:r>
    </w:p>
    <w:p w14:paraId="04080776" w14:textId="77777777" w:rsidR="008C7861" w:rsidRDefault="008C7861" w:rsidP="00B35676">
      <w:pPr>
        <w:spacing w:after="0"/>
        <w:rPr>
          <w:rFonts w:ascii="Arial" w:hAnsi="Arial"/>
          <w:sz w:val="20"/>
          <w:szCs w:val="20"/>
          <w:lang w:bidi="en-US"/>
        </w:rPr>
      </w:pPr>
    </w:p>
    <w:p w14:paraId="3FB3746F" w14:textId="2570C9F9" w:rsidR="008C7861" w:rsidRPr="008C7861" w:rsidRDefault="008C7861" w:rsidP="008C7861">
      <w:pPr>
        <w:spacing w:after="0"/>
        <w:rPr>
          <w:rFonts w:ascii="Arial" w:hAnsi="Arial"/>
          <w:color w:val="0000FF"/>
          <w:sz w:val="20"/>
          <w:szCs w:val="20"/>
        </w:rPr>
      </w:pPr>
      <w:r w:rsidRPr="008C7861">
        <w:rPr>
          <w:rFonts w:ascii="Arial" w:hAnsi="Arial"/>
          <w:color w:val="0000FF"/>
          <w:sz w:val="20"/>
          <w:szCs w:val="20"/>
          <w:lang w:bidi="en-US"/>
        </w:rPr>
        <w:t xml:space="preserve">Adicionalmente </w:t>
      </w:r>
      <w:r w:rsidRPr="008C7861">
        <w:rPr>
          <w:rFonts w:ascii="Arial" w:hAnsi="Arial"/>
          <w:color w:val="0000FF"/>
          <w:sz w:val="20"/>
          <w:szCs w:val="20"/>
        </w:rPr>
        <w:t xml:space="preserve">presentaré mensualmente una declaración expedida por el representante legal en la que conste que mantengo el porcentaje de empleados o contratistas </w:t>
      </w:r>
      <w:r w:rsidR="003C1AD7">
        <w:rPr>
          <w:rFonts w:ascii="Arial" w:hAnsi="Arial"/>
          <w:color w:val="0000FF"/>
          <w:sz w:val="20"/>
          <w:szCs w:val="20"/>
        </w:rPr>
        <w:t>por</w:t>
      </w:r>
      <w:r w:rsidRPr="008C7861">
        <w:rPr>
          <w:rFonts w:ascii="Arial" w:hAnsi="Arial"/>
          <w:color w:val="0000FF"/>
          <w:sz w:val="20"/>
          <w:szCs w:val="20"/>
        </w:rPr>
        <w:t xml:space="preserve"> prestación de servicios</w:t>
      </w:r>
      <w:r w:rsidR="003C1AD7">
        <w:rPr>
          <w:rFonts w:ascii="Arial" w:hAnsi="Arial"/>
          <w:color w:val="0000FF"/>
          <w:sz w:val="20"/>
          <w:szCs w:val="20"/>
        </w:rPr>
        <w:t>,</w:t>
      </w:r>
      <w:r w:rsidRPr="008C7861">
        <w:rPr>
          <w:rFonts w:ascii="Arial" w:hAnsi="Arial"/>
          <w:color w:val="0000FF"/>
          <w:sz w:val="20"/>
          <w:szCs w:val="20"/>
        </w:rPr>
        <w:t xml:space="preserve"> de origen colombiano</w:t>
      </w:r>
      <w:r w:rsidR="003C1AD7">
        <w:rPr>
          <w:rFonts w:ascii="Arial" w:hAnsi="Arial"/>
          <w:color w:val="0000FF"/>
          <w:sz w:val="20"/>
          <w:szCs w:val="20"/>
        </w:rPr>
        <w:t>,</w:t>
      </w:r>
      <w:r w:rsidRPr="008C7861">
        <w:rPr>
          <w:rFonts w:ascii="Arial" w:hAnsi="Arial"/>
          <w:color w:val="0000FF"/>
          <w:sz w:val="20"/>
          <w:szCs w:val="20"/>
        </w:rPr>
        <w:t xml:space="preserve"> asociados al cumplimiento de la ejecución del contrato y adjuntaré el soporte de la vinculación laboral o por prestación de servicios de ese personal. En el caso de cambio de un trabajador o contratista asociado a la ejecución del contrato, informaré al supervisor y en todo caso garantizaré que se mantenga el 40% del personal colombiano presentado en el ofrecimiento.</w:t>
      </w:r>
    </w:p>
    <w:p w14:paraId="69B429C6" w14:textId="77777777" w:rsidR="008C7861" w:rsidRPr="00ED4D37" w:rsidRDefault="008C7861" w:rsidP="00C15A84">
      <w:pPr>
        <w:spacing w:after="0"/>
        <w:rPr>
          <w:rFonts w:ascii="Arial" w:hAnsi="Arial"/>
          <w:sz w:val="20"/>
          <w:szCs w:val="20"/>
          <w:lang w:bidi="en-US"/>
        </w:rPr>
      </w:pPr>
    </w:p>
    <w:bookmarkEnd w:id="0"/>
    <w:p w14:paraId="0B3D2878" w14:textId="77777777" w:rsidR="00C15A84" w:rsidRPr="00ED4D37" w:rsidRDefault="00C15A84" w:rsidP="00C15A84">
      <w:pPr>
        <w:spacing w:after="0"/>
        <w:rPr>
          <w:rFonts w:ascii="Arial" w:hAnsi="Arial"/>
          <w:sz w:val="20"/>
          <w:szCs w:val="20"/>
        </w:rPr>
      </w:pPr>
      <w:r w:rsidRPr="00ED4D37">
        <w:rPr>
          <w:rFonts w:ascii="Arial" w:hAnsi="Arial"/>
          <w:sz w:val="20"/>
          <w:szCs w:val="20"/>
        </w:rPr>
        <w:t>Atentamente,</w:t>
      </w:r>
    </w:p>
    <w:p w14:paraId="4446339F" w14:textId="77777777" w:rsidR="00C15A84" w:rsidRPr="00ED4D37" w:rsidRDefault="00C15A84" w:rsidP="00C15A84">
      <w:pPr>
        <w:spacing w:after="0"/>
        <w:rPr>
          <w:rFonts w:ascii="Arial" w:hAnsi="Arial"/>
          <w:sz w:val="20"/>
          <w:szCs w:val="20"/>
        </w:rPr>
      </w:pPr>
    </w:p>
    <w:p w14:paraId="54374529" w14:textId="77777777" w:rsidR="00C15A84" w:rsidRPr="00ED4D37" w:rsidRDefault="00C15A84" w:rsidP="00C15A84">
      <w:pPr>
        <w:pStyle w:val="InviasNormal"/>
        <w:spacing w:before="0" w:after="0"/>
        <w:rPr>
          <w:sz w:val="20"/>
          <w:szCs w:val="20"/>
        </w:rPr>
      </w:pPr>
      <w:r w:rsidRPr="00ED4D37">
        <w:rPr>
          <w:sz w:val="20"/>
          <w:szCs w:val="20"/>
        </w:rPr>
        <w:t>Nombre del Proponente</w:t>
      </w:r>
      <w:r w:rsidRPr="00ED4D37">
        <w:rPr>
          <w:sz w:val="20"/>
          <w:szCs w:val="20"/>
        </w:rPr>
        <w:tab/>
        <w:t>_______________________________________</w:t>
      </w:r>
    </w:p>
    <w:p w14:paraId="67650D09" w14:textId="77777777" w:rsidR="00C15A84" w:rsidRPr="00ED4D37" w:rsidRDefault="00C15A84" w:rsidP="00C15A84">
      <w:pPr>
        <w:pStyle w:val="InviasNormal"/>
        <w:spacing w:before="0" w:after="0"/>
        <w:rPr>
          <w:sz w:val="20"/>
          <w:szCs w:val="20"/>
        </w:rPr>
      </w:pPr>
      <w:r w:rsidRPr="00ED4D37">
        <w:rPr>
          <w:sz w:val="20"/>
          <w:szCs w:val="20"/>
        </w:rPr>
        <w:t>Nombre del Representante Legal</w:t>
      </w:r>
      <w:r w:rsidRPr="00ED4D37">
        <w:rPr>
          <w:sz w:val="20"/>
          <w:szCs w:val="20"/>
        </w:rPr>
        <w:tab/>
        <w:t>__________________________________</w:t>
      </w:r>
    </w:p>
    <w:p w14:paraId="2AB1F5A0" w14:textId="77777777" w:rsidR="00C15A84" w:rsidRPr="00ED4D37" w:rsidRDefault="00C15A84" w:rsidP="00C15A84">
      <w:pPr>
        <w:pStyle w:val="InviasNormal"/>
        <w:spacing w:before="0" w:after="0"/>
        <w:rPr>
          <w:sz w:val="20"/>
          <w:szCs w:val="20"/>
        </w:rPr>
      </w:pPr>
      <w:r w:rsidRPr="00ED4D37">
        <w:rPr>
          <w:sz w:val="20"/>
          <w:szCs w:val="20"/>
        </w:rPr>
        <w:t>C. C. No.</w:t>
      </w:r>
      <w:r w:rsidRPr="00ED4D37">
        <w:rPr>
          <w:sz w:val="20"/>
          <w:szCs w:val="20"/>
        </w:rPr>
        <w:tab/>
        <w:t>_____________________ de _______________</w:t>
      </w:r>
    </w:p>
    <w:p w14:paraId="0828CF6C" w14:textId="77777777" w:rsidR="00C15A84" w:rsidRPr="00ED4D37" w:rsidRDefault="00C15A84" w:rsidP="00C15A84">
      <w:pPr>
        <w:pStyle w:val="InviasNormal"/>
        <w:spacing w:before="0" w:after="0"/>
        <w:rPr>
          <w:sz w:val="20"/>
          <w:szCs w:val="20"/>
        </w:rPr>
      </w:pPr>
      <w:r w:rsidRPr="00ED4D37">
        <w:rPr>
          <w:sz w:val="20"/>
          <w:szCs w:val="20"/>
        </w:rPr>
        <w:t>Dirección de correo</w:t>
      </w:r>
      <w:r w:rsidRPr="00ED4D37">
        <w:rPr>
          <w:sz w:val="20"/>
          <w:szCs w:val="20"/>
        </w:rPr>
        <w:tab/>
        <w:t>_______________________________________</w:t>
      </w:r>
    </w:p>
    <w:p w14:paraId="20AA22FA" w14:textId="77777777" w:rsidR="00C15A84" w:rsidRPr="00ED4D37" w:rsidRDefault="00C15A84" w:rsidP="00C15A84">
      <w:pPr>
        <w:pStyle w:val="InviasNormal"/>
        <w:spacing w:before="0" w:after="0"/>
        <w:rPr>
          <w:sz w:val="20"/>
          <w:szCs w:val="20"/>
        </w:rPr>
      </w:pPr>
      <w:r w:rsidRPr="00ED4D37">
        <w:rPr>
          <w:sz w:val="20"/>
          <w:szCs w:val="20"/>
        </w:rPr>
        <w:t>Correo electrónico</w:t>
      </w:r>
      <w:r w:rsidRPr="00ED4D37">
        <w:rPr>
          <w:sz w:val="20"/>
          <w:szCs w:val="20"/>
        </w:rPr>
        <w:tab/>
        <w:t>_______________________________________</w:t>
      </w:r>
    </w:p>
    <w:p w14:paraId="3A0C81E6" w14:textId="77777777" w:rsidR="00C15A84" w:rsidRPr="00ED4D37" w:rsidRDefault="00C15A84" w:rsidP="00C15A84">
      <w:pPr>
        <w:pStyle w:val="InviasNormal"/>
        <w:spacing w:before="0" w:after="0"/>
        <w:rPr>
          <w:sz w:val="20"/>
          <w:szCs w:val="20"/>
        </w:rPr>
      </w:pPr>
      <w:r w:rsidRPr="00ED4D37">
        <w:rPr>
          <w:sz w:val="20"/>
          <w:szCs w:val="20"/>
        </w:rPr>
        <w:t>Ciudad</w:t>
      </w:r>
      <w:r w:rsidRPr="00ED4D37">
        <w:rPr>
          <w:sz w:val="20"/>
          <w:szCs w:val="20"/>
        </w:rPr>
        <w:tab/>
        <w:t>_______________________________________</w:t>
      </w:r>
    </w:p>
    <w:p w14:paraId="0CE02D6C" w14:textId="77777777" w:rsidR="00C15A84" w:rsidRPr="00ED4D37" w:rsidRDefault="00C15A84" w:rsidP="00C15A84">
      <w:pPr>
        <w:spacing w:after="0"/>
        <w:jc w:val="center"/>
        <w:rPr>
          <w:rFonts w:ascii="Arial" w:hAnsi="Arial"/>
          <w:sz w:val="20"/>
          <w:szCs w:val="20"/>
        </w:rPr>
      </w:pPr>
    </w:p>
    <w:p w14:paraId="0F3B4C0C" w14:textId="77777777" w:rsidR="00C15A84" w:rsidRPr="00ED4D37" w:rsidRDefault="00C15A84" w:rsidP="00C15A84">
      <w:pPr>
        <w:spacing w:after="0"/>
        <w:jc w:val="center"/>
        <w:rPr>
          <w:rFonts w:ascii="Arial" w:hAnsi="Arial"/>
          <w:sz w:val="20"/>
          <w:szCs w:val="20"/>
        </w:rPr>
      </w:pPr>
    </w:p>
    <w:p w14:paraId="70E12A98" w14:textId="77777777" w:rsidR="00C15A84" w:rsidRPr="00ED4D37" w:rsidRDefault="00C15A84" w:rsidP="00C15A84">
      <w:pPr>
        <w:spacing w:after="0"/>
        <w:jc w:val="center"/>
        <w:rPr>
          <w:rFonts w:ascii="Arial" w:hAnsi="Arial"/>
          <w:sz w:val="20"/>
          <w:szCs w:val="20"/>
        </w:rPr>
      </w:pPr>
    </w:p>
    <w:p w14:paraId="092BF8F1" w14:textId="77777777" w:rsidR="00C15A84" w:rsidRPr="00ED4D37" w:rsidRDefault="00C15A84" w:rsidP="00C15A84">
      <w:pPr>
        <w:spacing w:after="0"/>
        <w:jc w:val="center"/>
        <w:rPr>
          <w:rFonts w:ascii="Arial" w:hAnsi="Arial"/>
          <w:sz w:val="20"/>
          <w:szCs w:val="20"/>
        </w:rPr>
      </w:pPr>
    </w:p>
    <w:p w14:paraId="76F9E26E" w14:textId="77777777" w:rsidR="00C15A84" w:rsidRPr="00ED4D37" w:rsidRDefault="00C15A84" w:rsidP="00C15A84">
      <w:pPr>
        <w:spacing w:after="0"/>
        <w:jc w:val="center"/>
        <w:rPr>
          <w:rFonts w:ascii="Arial" w:hAnsi="Arial"/>
          <w:sz w:val="20"/>
          <w:szCs w:val="20"/>
        </w:rPr>
      </w:pPr>
      <w:r w:rsidRPr="00ED4D37">
        <w:rPr>
          <w:rFonts w:ascii="Arial" w:hAnsi="Arial"/>
          <w:sz w:val="20"/>
          <w:szCs w:val="20"/>
        </w:rPr>
        <w:t>___________________________________________________</w:t>
      </w:r>
    </w:p>
    <w:p w14:paraId="6B708E98" w14:textId="77777777" w:rsidR="00C15A84" w:rsidRPr="00ED4D37" w:rsidRDefault="00C15A84" w:rsidP="00C15A84">
      <w:pPr>
        <w:spacing w:after="0"/>
        <w:jc w:val="center"/>
        <w:rPr>
          <w:rFonts w:ascii="Arial" w:hAnsi="Arial"/>
          <w:sz w:val="20"/>
          <w:szCs w:val="20"/>
        </w:rPr>
      </w:pPr>
      <w:r w:rsidRPr="00ED4D37">
        <w:rPr>
          <w:rFonts w:ascii="Arial" w:hAnsi="Arial"/>
          <w:sz w:val="20"/>
          <w:szCs w:val="20"/>
          <w:highlight w:val="darkGray"/>
        </w:rPr>
        <w:t>[Firma del proponente o de su Representante Legal]</w:t>
      </w:r>
    </w:p>
    <w:p w14:paraId="7740F612" w14:textId="55B650F1" w:rsidR="00704CDB" w:rsidRPr="00ED4D37" w:rsidRDefault="00704CDB" w:rsidP="00C15A84">
      <w:pPr>
        <w:rPr>
          <w:rFonts w:ascii="Arial" w:hAnsi="Arial"/>
        </w:rPr>
      </w:pPr>
    </w:p>
    <w:sectPr w:rsidR="00704CDB" w:rsidRPr="00ED4D37" w:rsidSect="00704CD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E9560" w14:textId="77777777" w:rsidR="00CD1432" w:rsidRDefault="00CD1432" w:rsidP="00FD49DE">
      <w:pPr>
        <w:spacing w:after="0" w:line="240" w:lineRule="auto"/>
      </w:pPr>
      <w:r>
        <w:separator/>
      </w:r>
    </w:p>
  </w:endnote>
  <w:endnote w:type="continuationSeparator" w:id="0">
    <w:p w14:paraId="79C1ACEA" w14:textId="77777777" w:rsidR="00CD1432" w:rsidRDefault="00CD1432" w:rsidP="00FD4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charset w:val="00"/>
    <w:family w:val="swiss"/>
    <w:pitch w:val="variable"/>
    <w:sig w:usb0="A00002AF" w:usb1="5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CF97F" w14:textId="77777777" w:rsidR="00DA5268" w:rsidRDefault="002672E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7FD610A" wp14:editId="5E8084CA">
              <wp:simplePos x="0" y="0"/>
              <wp:positionH relativeFrom="column">
                <wp:posOffset>1190625</wp:posOffset>
              </wp:positionH>
              <wp:positionV relativeFrom="paragraph">
                <wp:posOffset>35560</wp:posOffset>
              </wp:positionV>
              <wp:extent cx="0" cy="715645"/>
              <wp:effectExtent l="0" t="0" r="19050" b="27305"/>
              <wp:wrapNone/>
              <wp:docPr id="9" name="Conector recto de flech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15645"/>
                      </a:xfrm>
                      <a:prstGeom prst="straightConnector1">
                        <a:avLst/>
                      </a:prstGeom>
                      <a:noFill/>
                      <a:ln w="1764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13CFDC8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9" o:spid="_x0000_s1026" type="#_x0000_t32" style="position:absolute;margin-left:93.75pt;margin-top:2.8pt;width:0;height:56.3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" strokecolor="gray" strokeweight=".49mm"/>
          </w:pict>
        </mc:Fallback>
      </mc:AlternateContent>
    </w:r>
    <w:r>
      <w:rPr>
        <w:noProof/>
        <w:sz w:val="24"/>
        <w:lang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CAD909F" wp14:editId="6991F9B4">
              <wp:simplePos x="0" y="0"/>
              <wp:positionH relativeFrom="column">
                <wp:posOffset>-661035</wp:posOffset>
              </wp:positionH>
              <wp:positionV relativeFrom="paragraph">
                <wp:posOffset>-39370</wp:posOffset>
              </wp:positionV>
              <wp:extent cx="2057400" cy="791210"/>
              <wp:effectExtent l="0" t="0" r="0" b="8890"/>
              <wp:wrapNone/>
              <wp:docPr id="8" name="Forma libr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57400" cy="791210"/>
                      </a:xfrm>
                      <a:custGeom>
                        <a:avLst/>
                        <a:gdLst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21600 w 21600"/>
                          <a:gd name="T5" fmla="*/ 21600 h 21600"/>
                          <a:gd name="T6" fmla="*/ 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  <a:lnTo>
                              <a:pt x="21600" y="21600"/>
                            </a:lnTo>
                            <a:lnTo>
                              <a:pt x="0" y="2160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600" cap="flat">
                            <a:solidFill>
                              <a:srgbClr val="2F528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0873768" w14:textId="77777777" w:rsidR="00044773" w:rsidRDefault="00044773" w:rsidP="002672E4">
                          <w:pPr>
                            <w:spacing w:after="0" w:line="240" w:lineRule="auto"/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</w:pPr>
                          <w:proofErr w:type="spellStart"/>
                          <w:r w:rsidRPr="00044773"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  <w:t>Cll</w:t>
                          </w:r>
                          <w:proofErr w:type="spellEnd"/>
                          <w:r w:rsidRPr="00044773"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  <w:t xml:space="preserve"> 19 sur No. 69c-17</w:t>
                          </w:r>
                        </w:p>
                        <w:p w14:paraId="4503F063" w14:textId="7E654767" w:rsidR="002672E4" w:rsidRDefault="002672E4" w:rsidP="002672E4">
                          <w:pPr>
                            <w:spacing w:after="0" w:line="240" w:lineRule="auto"/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  <w:t>Código Postal: 110851</w:t>
                          </w:r>
                        </w:p>
                        <w:p w14:paraId="4329DB62" w14:textId="77777777" w:rsidR="002672E4" w:rsidRDefault="002672E4" w:rsidP="002672E4">
                          <w:pPr>
                            <w:spacing w:after="0" w:line="240" w:lineRule="auto"/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  <w:t>Tel. 4481400 - 5557755</w:t>
                          </w:r>
                        </w:p>
                        <w:p w14:paraId="37D21B24" w14:textId="77777777" w:rsidR="002672E4" w:rsidRDefault="002672E4" w:rsidP="002672E4">
                          <w:pPr>
                            <w:spacing w:after="0" w:line="240" w:lineRule="auto"/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  <w:t>Información Línea 195</w:t>
                          </w:r>
                        </w:p>
                        <w:p w14:paraId="1267F412" w14:textId="77777777" w:rsidR="002672E4" w:rsidRDefault="002672E4" w:rsidP="002672E4">
                          <w:pPr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  <w:t>www.kennedy.gov.co</w:t>
                          </w:r>
                        </w:p>
                        <w:p w14:paraId="390B0EA9" w14:textId="77777777" w:rsidR="002672E4" w:rsidRDefault="002672E4" w:rsidP="002672E4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AD909F" id="Forma libre 8" o:spid="_x0000_s1026" style="position:absolute;left:0;text-align:left;margin-left:-52.05pt;margin-top:-3.1pt;width:162pt;height:62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" adj="-11796480,,5400" path="m,l21600,r,21600l,21600,,xe" stroked="f" strokecolor="#2f528f" strokeweight=".35mm">
              <v:stroke joinstyle="miter"/>
              <v:formulas/>
              <v:path o:connecttype="custom" o:connectlocs="0,0;2057400,0;2057400,791210;0,791210" o:connectangles="0,0,0,0" textboxrect="0,0,21600,21600"/>
              <v:textbox inset="0,0,0,0">
                <w:txbxContent>
                  <w:p w14:paraId="20873768" w14:textId="77777777" w:rsidR="00044773" w:rsidRDefault="00044773" w:rsidP="002672E4">
                    <w:pPr>
                      <w:spacing w:after="0" w:line="240" w:lineRule="auto"/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</w:pPr>
                    <w:proofErr w:type="spellStart"/>
                    <w:r w:rsidRPr="00044773"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>Cll</w:t>
                    </w:r>
                    <w:proofErr w:type="spellEnd"/>
                    <w:r w:rsidRPr="00044773"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 xml:space="preserve"> 19 sur No. 69c-17</w:t>
                    </w:r>
                  </w:p>
                  <w:p w14:paraId="4503F063" w14:textId="7E654767" w:rsidR="002672E4" w:rsidRDefault="002672E4" w:rsidP="002672E4">
                    <w:pPr>
                      <w:spacing w:after="0" w:line="240" w:lineRule="auto"/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>Código Postal: 110851</w:t>
                    </w:r>
                  </w:p>
                  <w:p w14:paraId="4329DB62" w14:textId="77777777" w:rsidR="002672E4" w:rsidRDefault="002672E4" w:rsidP="002672E4">
                    <w:pPr>
                      <w:spacing w:after="0" w:line="240" w:lineRule="auto"/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>Tel. 4481400 - 5557755</w:t>
                    </w:r>
                  </w:p>
                  <w:p w14:paraId="37D21B24" w14:textId="77777777" w:rsidR="002672E4" w:rsidRDefault="002672E4" w:rsidP="002672E4">
                    <w:pPr>
                      <w:spacing w:after="0" w:line="240" w:lineRule="auto"/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>Información Línea 195</w:t>
                    </w:r>
                  </w:p>
                  <w:p w14:paraId="1267F412" w14:textId="77777777" w:rsidR="002672E4" w:rsidRDefault="002672E4" w:rsidP="002672E4">
                    <w:pPr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>www.kennedy.gov.co</w:t>
                    </w:r>
                  </w:p>
                  <w:p w14:paraId="390B0EA9" w14:textId="77777777" w:rsidR="002672E4" w:rsidRDefault="002672E4" w:rsidP="002672E4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783E451B" w14:textId="77777777" w:rsidR="00DA5268" w:rsidRDefault="002672E4" w:rsidP="002672E4">
    <w:pPr>
      <w:pStyle w:val="Piedepgina"/>
      <w:tabs>
        <w:tab w:val="clear" w:pos="4419"/>
        <w:tab w:val="clear" w:pos="8838"/>
        <w:tab w:val="left" w:pos="118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1852E" w14:textId="77777777" w:rsidR="00CD1432" w:rsidRDefault="00CD1432" w:rsidP="00FD49DE">
      <w:pPr>
        <w:spacing w:after="0" w:line="240" w:lineRule="auto"/>
      </w:pPr>
      <w:r>
        <w:separator/>
      </w:r>
    </w:p>
  </w:footnote>
  <w:footnote w:type="continuationSeparator" w:id="0">
    <w:p w14:paraId="169D503A" w14:textId="77777777" w:rsidR="00CD1432" w:rsidRDefault="00CD1432" w:rsidP="00FD4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A3DF2" w14:textId="77777777" w:rsidR="00DA5268" w:rsidRDefault="00801FEB">
    <w:pPr>
      <w:pStyle w:val="Encabezado"/>
      <w:rPr>
        <w:rFonts w:ascii="Times New Roman" w:hAnsi="Times New Roman" w:cs="Times New Roman"/>
        <w:noProof/>
        <w:sz w:val="24"/>
        <w:lang w:val="en-US"/>
      </w:rPr>
    </w:pPr>
    <w:r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24111B2D" wp14:editId="3F4C4E16">
          <wp:simplePos x="0" y="0"/>
          <wp:positionH relativeFrom="column">
            <wp:posOffset>2425065</wp:posOffset>
          </wp:positionH>
          <wp:positionV relativeFrom="paragraph">
            <wp:posOffset>-68581</wp:posOffset>
          </wp:positionV>
          <wp:extent cx="1066800" cy="1038225"/>
          <wp:effectExtent l="0" t="0" r="0" b="0"/>
          <wp:wrapNone/>
          <wp:docPr id="1" name="Imagen 1" descr="C:\Users\daniel.rubiano\AppData\Local\Microsoft\Windows\INetCache\Content.Word\logos_alcaldias_Mesa de trabajo 1 copia 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:\Users\daniel.rubiano\AppData\Local\Microsoft\Windows\INetCache\Content.Word\logos_alcaldias_Mesa de trabajo 1 copia 8.png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8755A9" w14:textId="77777777" w:rsidR="00801FEB" w:rsidRDefault="00801FEB" w:rsidP="00801FEB">
    <w:pPr>
      <w:pStyle w:val="Encabezado"/>
      <w:jc w:val="center"/>
    </w:pPr>
  </w:p>
  <w:p w14:paraId="07EE320E" w14:textId="77777777" w:rsidR="00ED5551" w:rsidRDefault="00ED5551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5802E7A6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027DBDB9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2CE423B2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473A3410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392A8D77" w14:textId="25B43C63" w:rsidR="00C15A84" w:rsidRDefault="00C15A84" w:rsidP="00C15A84">
    <w:pPr>
      <w:pStyle w:val="InviasNormal"/>
      <w:spacing w:after="120"/>
      <w:jc w:val="center"/>
      <w:outlineLvl w:val="0"/>
      <w:rPr>
        <w:b/>
        <w:bCs/>
        <w:color w:val="3B3838" w:themeColor="background2" w:themeShade="40"/>
        <w:sz w:val="20"/>
        <w:szCs w:val="20"/>
      </w:rPr>
    </w:pPr>
    <w:r>
      <w:rPr>
        <w:b/>
        <w:bCs/>
        <w:color w:val="3B3838" w:themeColor="background2" w:themeShade="40"/>
        <w:sz w:val="20"/>
        <w:szCs w:val="20"/>
        <w:lang w:val="es-ES"/>
      </w:rPr>
      <w:t xml:space="preserve">FORMATO </w:t>
    </w:r>
    <w:r w:rsidRPr="005C715F">
      <w:rPr>
        <w:b/>
        <w:bCs/>
        <w:color w:val="3B3838" w:themeColor="background2" w:themeShade="40"/>
        <w:sz w:val="20"/>
        <w:szCs w:val="20"/>
      </w:rPr>
      <w:t>P</w:t>
    </w:r>
    <w:r>
      <w:rPr>
        <w:b/>
        <w:bCs/>
        <w:color w:val="3B3838" w:themeColor="background2" w:themeShade="40"/>
        <w:sz w:val="20"/>
        <w:szCs w:val="20"/>
      </w:rPr>
      <w:t>UNTAJE DE INDUSTRIA NACIONAL</w:t>
    </w:r>
  </w:p>
  <w:p w14:paraId="0E7D6D0C" w14:textId="0B42F382" w:rsidR="00C15A84" w:rsidRDefault="00C15A84" w:rsidP="00C15A84">
    <w:pPr>
      <w:pStyle w:val="InviasNormal"/>
      <w:spacing w:after="120"/>
      <w:jc w:val="center"/>
      <w:outlineLvl w:val="0"/>
      <w:rPr>
        <w:b/>
        <w:bCs/>
        <w:color w:val="3B3838" w:themeColor="background2" w:themeShade="40"/>
        <w:sz w:val="20"/>
        <w:szCs w:val="20"/>
      </w:rPr>
    </w:pPr>
    <w:r w:rsidRPr="00C15A84">
      <w:rPr>
        <w:b/>
        <w:bCs/>
        <w:color w:val="3B3838" w:themeColor="background2" w:themeShade="40"/>
        <w:sz w:val="20"/>
        <w:szCs w:val="20"/>
      </w:rPr>
      <w:t>INCORPORACIÓN DE COMPONENTE NACIONAL EN SERVICIOS EXTRANJEROS</w:t>
    </w:r>
  </w:p>
  <w:p w14:paraId="2BC55E26" w14:textId="77777777" w:rsidR="00C15A84" w:rsidRDefault="00C15A84" w:rsidP="00C15A84">
    <w:pPr>
      <w:pStyle w:val="InviasNormal"/>
      <w:spacing w:after="120"/>
      <w:jc w:val="center"/>
      <w:outlineLvl w:val="0"/>
      <w:rPr>
        <w:b/>
        <w:bCs/>
        <w:color w:val="3B3838" w:themeColor="background2" w:themeShade="4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05772"/>
    <w:multiLevelType w:val="hybridMultilevel"/>
    <w:tmpl w:val="DC961CCC"/>
    <w:lvl w:ilvl="0" w:tplc="11564FEA">
      <w:start w:val="1"/>
      <w:numFmt w:val="bullet"/>
      <w:lvlText w:val="o"/>
      <w:lvlJc w:val="left"/>
      <w:pPr>
        <w:ind w:hanging="343"/>
      </w:pPr>
      <w:rPr>
        <w:rFonts w:ascii="Arial Narrow" w:eastAsia="Arial Narrow" w:hAnsi="Arial Narrow" w:hint="default"/>
        <w:color w:val="FF0000"/>
        <w:sz w:val="22"/>
        <w:szCs w:val="22"/>
      </w:rPr>
    </w:lvl>
    <w:lvl w:ilvl="1" w:tplc="5154944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2" w:tplc="09345AB6">
      <w:start w:val="1"/>
      <w:numFmt w:val="bullet"/>
      <w:lvlText w:val="•"/>
      <w:lvlJc w:val="left"/>
      <w:rPr>
        <w:rFonts w:hint="default"/>
      </w:rPr>
    </w:lvl>
    <w:lvl w:ilvl="3" w:tplc="4D1A5DB2">
      <w:start w:val="1"/>
      <w:numFmt w:val="bullet"/>
      <w:lvlText w:val="•"/>
      <w:lvlJc w:val="left"/>
      <w:rPr>
        <w:rFonts w:hint="default"/>
      </w:rPr>
    </w:lvl>
    <w:lvl w:ilvl="4" w:tplc="DA64C016">
      <w:start w:val="1"/>
      <w:numFmt w:val="bullet"/>
      <w:lvlText w:val="•"/>
      <w:lvlJc w:val="left"/>
      <w:rPr>
        <w:rFonts w:hint="default"/>
      </w:rPr>
    </w:lvl>
    <w:lvl w:ilvl="5" w:tplc="937A479E">
      <w:start w:val="1"/>
      <w:numFmt w:val="bullet"/>
      <w:lvlText w:val="•"/>
      <w:lvlJc w:val="left"/>
      <w:rPr>
        <w:rFonts w:hint="default"/>
      </w:rPr>
    </w:lvl>
    <w:lvl w:ilvl="6" w:tplc="E5044B74">
      <w:start w:val="1"/>
      <w:numFmt w:val="bullet"/>
      <w:lvlText w:val="•"/>
      <w:lvlJc w:val="left"/>
      <w:rPr>
        <w:rFonts w:hint="default"/>
      </w:rPr>
    </w:lvl>
    <w:lvl w:ilvl="7" w:tplc="0B9CCAE8">
      <w:start w:val="1"/>
      <w:numFmt w:val="bullet"/>
      <w:lvlText w:val="•"/>
      <w:lvlJc w:val="left"/>
      <w:rPr>
        <w:rFonts w:hint="default"/>
      </w:rPr>
    </w:lvl>
    <w:lvl w:ilvl="8" w:tplc="D4E4DA8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38C07E1"/>
    <w:multiLevelType w:val="multilevel"/>
    <w:tmpl w:val="240A0025"/>
    <w:styleLink w:val="Estilo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8007040"/>
    <w:multiLevelType w:val="hybridMultilevel"/>
    <w:tmpl w:val="27EC106E"/>
    <w:lvl w:ilvl="0" w:tplc="C37AABD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DF15CE"/>
    <w:multiLevelType w:val="hybridMultilevel"/>
    <w:tmpl w:val="8EA26E2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C1AF1"/>
    <w:multiLevelType w:val="hybridMultilevel"/>
    <w:tmpl w:val="A87C39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005135"/>
    <w:multiLevelType w:val="hybridMultilevel"/>
    <w:tmpl w:val="6DF864FC"/>
    <w:lvl w:ilvl="0" w:tplc="A1CEC4BE">
      <w:start w:val="1"/>
      <w:numFmt w:val="upperLetter"/>
      <w:lvlText w:val="%1)"/>
      <w:lvlJc w:val="left"/>
      <w:pPr>
        <w:ind w:left="465" w:hanging="257"/>
      </w:pPr>
      <w:rPr>
        <w:rFonts w:ascii="Liberation Sans Narrow" w:eastAsia="Liberation Sans Narrow" w:hAnsi="Liberation Sans Narrow" w:cs="Liberation Sans Narrow" w:hint="default"/>
        <w:color w:val="000009"/>
        <w:spacing w:val="-1"/>
        <w:w w:val="99"/>
        <w:sz w:val="20"/>
        <w:szCs w:val="20"/>
        <w:lang w:val="es-CO" w:eastAsia="es-CO" w:bidi="es-CO"/>
      </w:rPr>
    </w:lvl>
    <w:lvl w:ilvl="1" w:tplc="3D24F922">
      <w:numFmt w:val="bullet"/>
      <w:lvlText w:val="•"/>
      <w:lvlJc w:val="left"/>
      <w:pPr>
        <w:ind w:left="1432" w:hanging="257"/>
      </w:pPr>
      <w:rPr>
        <w:lang w:val="es-CO" w:eastAsia="es-CO" w:bidi="es-CO"/>
      </w:rPr>
    </w:lvl>
    <w:lvl w:ilvl="2" w:tplc="2D36C846">
      <w:numFmt w:val="bullet"/>
      <w:lvlText w:val="•"/>
      <w:lvlJc w:val="left"/>
      <w:pPr>
        <w:ind w:left="2404" w:hanging="257"/>
      </w:pPr>
      <w:rPr>
        <w:lang w:val="es-CO" w:eastAsia="es-CO" w:bidi="es-CO"/>
      </w:rPr>
    </w:lvl>
    <w:lvl w:ilvl="3" w:tplc="DCCAB86E">
      <w:numFmt w:val="bullet"/>
      <w:lvlText w:val="•"/>
      <w:lvlJc w:val="left"/>
      <w:pPr>
        <w:ind w:left="3376" w:hanging="257"/>
      </w:pPr>
      <w:rPr>
        <w:lang w:val="es-CO" w:eastAsia="es-CO" w:bidi="es-CO"/>
      </w:rPr>
    </w:lvl>
    <w:lvl w:ilvl="4" w:tplc="EFA8AC4A">
      <w:numFmt w:val="bullet"/>
      <w:lvlText w:val="•"/>
      <w:lvlJc w:val="left"/>
      <w:pPr>
        <w:ind w:left="4348" w:hanging="257"/>
      </w:pPr>
      <w:rPr>
        <w:lang w:val="es-CO" w:eastAsia="es-CO" w:bidi="es-CO"/>
      </w:rPr>
    </w:lvl>
    <w:lvl w:ilvl="5" w:tplc="0B18F7D0">
      <w:numFmt w:val="bullet"/>
      <w:lvlText w:val="•"/>
      <w:lvlJc w:val="left"/>
      <w:pPr>
        <w:ind w:left="5320" w:hanging="257"/>
      </w:pPr>
      <w:rPr>
        <w:lang w:val="es-CO" w:eastAsia="es-CO" w:bidi="es-CO"/>
      </w:rPr>
    </w:lvl>
    <w:lvl w:ilvl="6" w:tplc="A66C1FD0">
      <w:numFmt w:val="bullet"/>
      <w:lvlText w:val="•"/>
      <w:lvlJc w:val="left"/>
      <w:pPr>
        <w:ind w:left="6292" w:hanging="257"/>
      </w:pPr>
      <w:rPr>
        <w:lang w:val="es-CO" w:eastAsia="es-CO" w:bidi="es-CO"/>
      </w:rPr>
    </w:lvl>
    <w:lvl w:ilvl="7" w:tplc="ED58E17A">
      <w:numFmt w:val="bullet"/>
      <w:lvlText w:val="•"/>
      <w:lvlJc w:val="left"/>
      <w:pPr>
        <w:ind w:left="7264" w:hanging="257"/>
      </w:pPr>
      <w:rPr>
        <w:lang w:val="es-CO" w:eastAsia="es-CO" w:bidi="es-CO"/>
      </w:rPr>
    </w:lvl>
    <w:lvl w:ilvl="8" w:tplc="C88C3CCC">
      <w:numFmt w:val="bullet"/>
      <w:lvlText w:val="•"/>
      <w:lvlJc w:val="left"/>
      <w:pPr>
        <w:ind w:left="8236" w:hanging="257"/>
      </w:pPr>
      <w:rPr>
        <w:lang w:val="es-CO" w:eastAsia="es-CO" w:bidi="es-CO"/>
      </w:rPr>
    </w:lvl>
  </w:abstractNum>
  <w:abstractNum w:abstractNumId="7" w15:restartNumberingAfterBreak="0">
    <w:nsid w:val="4E76402A"/>
    <w:multiLevelType w:val="hybridMultilevel"/>
    <w:tmpl w:val="9D84633C"/>
    <w:lvl w:ilvl="0" w:tplc="7648365A">
      <w:start w:val="1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w w:val="99"/>
        <w:sz w:val="20"/>
        <w:szCs w:val="20"/>
      </w:rPr>
    </w:lvl>
    <w:lvl w:ilvl="1" w:tplc="6DBE791A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7612051E">
      <w:start w:val="1"/>
      <w:numFmt w:val="bullet"/>
      <w:lvlText w:val="•"/>
      <w:lvlJc w:val="left"/>
      <w:rPr>
        <w:rFonts w:hint="default"/>
      </w:rPr>
    </w:lvl>
    <w:lvl w:ilvl="3" w:tplc="9AF64732">
      <w:start w:val="1"/>
      <w:numFmt w:val="bullet"/>
      <w:lvlText w:val="•"/>
      <w:lvlJc w:val="left"/>
      <w:rPr>
        <w:rFonts w:hint="default"/>
      </w:rPr>
    </w:lvl>
    <w:lvl w:ilvl="4" w:tplc="9F02B44C">
      <w:start w:val="1"/>
      <w:numFmt w:val="bullet"/>
      <w:lvlText w:val="•"/>
      <w:lvlJc w:val="left"/>
      <w:rPr>
        <w:rFonts w:hint="default"/>
      </w:rPr>
    </w:lvl>
    <w:lvl w:ilvl="5" w:tplc="436E36C2">
      <w:start w:val="1"/>
      <w:numFmt w:val="bullet"/>
      <w:lvlText w:val="•"/>
      <w:lvlJc w:val="left"/>
      <w:rPr>
        <w:rFonts w:hint="default"/>
      </w:rPr>
    </w:lvl>
    <w:lvl w:ilvl="6" w:tplc="37562D3E">
      <w:start w:val="1"/>
      <w:numFmt w:val="bullet"/>
      <w:lvlText w:val="•"/>
      <w:lvlJc w:val="left"/>
      <w:rPr>
        <w:rFonts w:hint="default"/>
      </w:rPr>
    </w:lvl>
    <w:lvl w:ilvl="7" w:tplc="FB4E9A64">
      <w:start w:val="1"/>
      <w:numFmt w:val="bullet"/>
      <w:lvlText w:val="•"/>
      <w:lvlJc w:val="left"/>
      <w:rPr>
        <w:rFonts w:hint="default"/>
      </w:rPr>
    </w:lvl>
    <w:lvl w:ilvl="8" w:tplc="52EEF3B4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54871101"/>
    <w:multiLevelType w:val="hybridMultilevel"/>
    <w:tmpl w:val="F1E0A6CE"/>
    <w:lvl w:ilvl="0" w:tplc="A0A66B0C">
      <w:start w:val="19"/>
      <w:numFmt w:val="lowerLetter"/>
      <w:lvlText w:val="(%1)"/>
      <w:lvlJc w:val="left"/>
      <w:pPr>
        <w:ind w:hanging="274"/>
      </w:pPr>
      <w:rPr>
        <w:rFonts w:ascii="Arial Narrow" w:eastAsia="Arial Narrow" w:hAnsi="Arial Narrow" w:hint="default"/>
        <w:sz w:val="22"/>
        <w:szCs w:val="22"/>
      </w:rPr>
    </w:lvl>
    <w:lvl w:ilvl="1" w:tplc="448C1EAE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6A104540">
      <w:start w:val="1"/>
      <w:numFmt w:val="bullet"/>
      <w:lvlText w:val="•"/>
      <w:lvlJc w:val="left"/>
      <w:rPr>
        <w:rFonts w:hint="default"/>
      </w:rPr>
    </w:lvl>
    <w:lvl w:ilvl="3" w:tplc="3DB8281C">
      <w:start w:val="1"/>
      <w:numFmt w:val="bullet"/>
      <w:lvlText w:val="•"/>
      <w:lvlJc w:val="left"/>
      <w:rPr>
        <w:rFonts w:hint="default"/>
      </w:rPr>
    </w:lvl>
    <w:lvl w:ilvl="4" w:tplc="36D0522A">
      <w:start w:val="1"/>
      <w:numFmt w:val="bullet"/>
      <w:lvlText w:val="•"/>
      <w:lvlJc w:val="left"/>
      <w:rPr>
        <w:rFonts w:hint="default"/>
      </w:rPr>
    </w:lvl>
    <w:lvl w:ilvl="5" w:tplc="AAE228F0">
      <w:start w:val="1"/>
      <w:numFmt w:val="bullet"/>
      <w:lvlText w:val="•"/>
      <w:lvlJc w:val="left"/>
      <w:rPr>
        <w:rFonts w:hint="default"/>
      </w:rPr>
    </w:lvl>
    <w:lvl w:ilvl="6" w:tplc="C8FE74F2">
      <w:start w:val="1"/>
      <w:numFmt w:val="bullet"/>
      <w:lvlText w:val="•"/>
      <w:lvlJc w:val="left"/>
      <w:rPr>
        <w:rFonts w:hint="default"/>
      </w:rPr>
    </w:lvl>
    <w:lvl w:ilvl="7" w:tplc="CDFE0398">
      <w:start w:val="1"/>
      <w:numFmt w:val="bullet"/>
      <w:lvlText w:val="•"/>
      <w:lvlJc w:val="left"/>
      <w:rPr>
        <w:rFonts w:hint="default"/>
      </w:rPr>
    </w:lvl>
    <w:lvl w:ilvl="8" w:tplc="39FCE822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6EC555F7"/>
    <w:multiLevelType w:val="hybridMultilevel"/>
    <w:tmpl w:val="569E6984"/>
    <w:lvl w:ilvl="0" w:tplc="47A60326">
      <w:start w:val="1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w w:val="99"/>
        <w:sz w:val="20"/>
        <w:szCs w:val="20"/>
      </w:rPr>
    </w:lvl>
    <w:lvl w:ilvl="1" w:tplc="154AFA4C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C0CE1DD0">
      <w:start w:val="1"/>
      <w:numFmt w:val="bullet"/>
      <w:lvlText w:val="•"/>
      <w:lvlJc w:val="left"/>
      <w:rPr>
        <w:rFonts w:hint="default"/>
      </w:rPr>
    </w:lvl>
    <w:lvl w:ilvl="3" w:tplc="FD7C2F48">
      <w:start w:val="1"/>
      <w:numFmt w:val="bullet"/>
      <w:lvlText w:val="•"/>
      <w:lvlJc w:val="left"/>
      <w:rPr>
        <w:rFonts w:hint="default"/>
      </w:rPr>
    </w:lvl>
    <w:lvl w:ilvl="4" w:tplc="63702772">
      <w:start w:val="1"/>
      <w:numFmt w:val="bullet"/>
      <w:lvlText w:val="•"/>
      <w:lvlJc w:val="left"/>
      <w:rPr>
        <w:rFonts w:hint="default"/>
      </w:rPr>
    </w:lvl>
    <w:lvl w:ilvl="5" w:tplc="91D0575A">
      <w:start w:val="1"/>
      <w:numFmt w:val="bullet"/>
      <w:lvlText w:val="•"/>
      <w:lvlJc w:val="left"/>
      <w:rPr>
        <w:rFonts w:hint="default"/>
      </w:rPr>
    </w:lvl>
    <w:lvl w:ilvl="6" w:tplc="8F02A4A8">
      <w:start w:val="1"/>
      <w:numFmt w:val="bullet"/>
      <w:lvlText w:val="•"/>
      <w:lvlJc w:val="left"/>
      <w:rPr>
        <w:rFonts w:hint="default"/>
      </w:rPr>
    </w:lvl>
    <w:lvl w:ilvl="7" w:tplc="3E36E8A8">
      <w:start w:val="1"/>
      <w:numFmt w:val="bullet"/>
      <w:lvlText w:val="•"/>
      <w:lvlJc w:val="left"/>
      <w:rPr>
        <w:rFonts w:hint="default"/>
      </w:rPr>
    </w:lvl>
    <w:lvl w:ilvl="8" w:tplc="FAA2D7A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6FFF47BE"/>
    <w:multiLevelType w:val="hybridMultilevel"/>
    <w:tmpl w:val="8A44FB92"/>
    <w:lvl w:ilvl="0" w:tplc="C038C392">
      <w:start w:val="6"/>
      <w:numFmt w:val="decimal"/>
      <w:lvlText w:val="%1."/>
      <w:lvlJc w:val="left"/>
      <w:pPr>
        <w:ind w:left="916" w:hanging="452"/>
      </w:pPr>
      <w:rPr>
        <w:b/>
        <w:bCs/>
        <w:i w:val="0"/>
        <w:w w:val="99"/>
        <w:lang w:val="es-CO" w:eastAsia="es-CO" w:bidi="es-CO"/>
      </w:rPr>
    </w:lvl>
    <w:lvl w:ilvl="1" w:tplc="8B12A890">
      <w:start w:val="2"/>
      <w:numFmt w:val="decimal"/>
      <w:lvlText w:val="%2."/>
      <w:lvlJc w:val="left"/>
      <w:pPr>
        <w:ind w:left="1317" w:hanging="167"/>
      </w:pPr>
      <w:rPr>
        <w:i/>
        <w:spacing w:val="-1"/>
        <w:w w:val="99"/>
        <w:lang w:val="es-CO" w:eastAsia="es-CO" w:bidi="es-CO"/>
      </w:rPr>
    </w:lvl>
    <w:lvl w:ilvl="2" w:tplc="292E1DBA">
      <w:numFmt w:val="bullet"/>
      <w:lvlText w:val="•"/>
      <w:lvlJc w:val="left"/>
      <w:pPr>
        <w:ind w:left="2304" w:hanging="167"/>
      </w:pPr>
      <w:rPr>
        <w:lang w:val="es-CO" w:eastAsia="es-CO" w:bidi="es-CO"/>
      </w:rPr>
    </w:lvl>
    <w:lvl w:ilvl="3" w:tplc="BE30E5CE">
      <w:numFmt w:val="bullet"/>
      <w:lvlText w:val="•"/>
      <w:lvlJc w:val="left"/>
      <w:pPr>
        <w:ind w:left="3288" w:hanging="167"/>
      </w:pPr>
      <w:rPr>
        <w:lang w:val="es-CO" w:eastAsia="es-CO" w:bidi="es-CO"/>
      </w:rPr>
    </w:lvl>
    <w:lvl w:ilvl="4" w:tplc="AED259E2">
      <w:numFmt w:val="bullet"/>
      <w:lvlText w:val="•"/>
      <w:lvlJc w:val="left"/>
      <w:pPr>
        <w:ind w:left="4273" w:hanging="167"/>
      </w:pPr>
      <w:rPr>
        <w:lang w:val="es-CO" w:eastAsia="es-CO" w:bidi="es-CO"/>
      </w:rPr>
    </w:lvl>
    <w:lvl w:ilvl="5" w:tplc="84A4F75E">
      <w:numFmt w:val="bullet"/>
      <w:lvlText w:val="•"/>
      <w:lvlJc w:val="left"/>
      <w:pPr>
        <w:ind w:left="5257" w:hanging="167"/>
      </w:pPr>
      <w:rPr>
        <w:lang w:val="es-CO" w:eastAsia="es-CO" w:bidi="es-CO"/>
      </w:rPr>
    </w:lvl>
    <w:lvl w:ilvl="6" w:tplc="66BA4764">
      <w:numFmt w:val="bullet"/>
      <w:lvlText w:val="•"/>
      <w:lvlJc w:val="left"/>
      <w:pPr>
        <w:ind w:left="6242" w:hanging="167"/>
      </w:pPr>
      <w:rPr>
        <w:lang w:val="es-CO" w:eastAsia="es-CO" w:bidi="es-CO"/>
      </w:rPr>
    </w:lvl>
    <w:lvl w:ilvl="7" w:tplc="3A761C82">
      <w:numFmt w:val="bullet"/>
      <w:lvlText w:val="•"/>
      <w:lvlJc w:val="left"/>
      <w:pPr>
        <w:ind w:left="7226" w:hanging="167"/>
      </w:pPr>
      <w:rPr>
        <w:lang w:val="es-CO" w:eastAsia="es-CO" w:bidi="es-CO"/>
      </w:rPr>
    </w:lvl>
    <w:lvl w:ilvl="8" w:tplc="FD6253BE">
      <w:numFmt w:val="bullet"/>
      <w:lvlText w:val="•"/>
      <w:lvlJc w:val="left"/>
      <w:pPr>
        <w:ind w:left="8211" w:hanging="167"/>
      </w:pPr>
      <w:rPr>
        <w:lang w:val="es-CO" w:eastAsia="es-CO" w:bidi="es-CO"/>
      </w:rPr>
    </w:lvl>
  </w:abstractNum>
  <w:abstractNum w:abstractNumId="11" w15:restartNumberingAfterBreak="0">
    <w:nsid w:val="7B9A1DCA"/>
    <w:multiLevelType w:val="hybridMultilevel"/>
    <w:tmpl w:val="01A0CD08"/>
    <w:lvl w:ilvl="0" w:tplc="C37AABD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1"/>
  </w:num>
  <w:num w:numId="5">
    <w:abstractNumId w:val="7"/>
  </w:num>
  <w:num w:numId="6">
    <w:abstractNumId w:val="9"/>
  </w:num>
  <w:num w:numId="7">
    <w:abstractNumId w:val="8"/>
  </w:num>
  <w:num w:numId="8">
    <w:abstractNumId w:val="0"/>
  </w:num>
  <w:num w:numId="9">
    <w:abstractNumId w:val="4"/>
  </w:num>
  <w:num w:numId="10">
    <w:abstractNumId w:val="10"/>
    <w:lvlOverride w:ilvl="0">
      <w:startOverride w:val="6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9DE"/>
    <w:rsid w:val="000303D3"/>
    <w:rsid w:val="00031F66"/>
    <w:rsid w:val="00044773"/>
    <w:rsid w:val="0009728D"/>
    <w:rsid w:val="000A7023"/>
    <w:rsid w:val="000D477C"/>
    <w:rsid w:val="000E70FE"/>
    <w:rsid w:val="0017043C"/>
    <w:rsid w:val="00181C46"/>
    <w:rsid w:val="001A59BA"/>
    <w:rsid w:val="001B1535"/>
    <w:rsid w:val="001F47CE"/>
    <w:rsid w:val="00225C43"/>
    <w:rsid w:val="002444CD"/>
    <w:rsid w:val="002478F2"/>
    <w:rsid w:val="00253D11"/>
    <w:rsid w:val="002672E4"/>
    <w:rsid w:val="00277789"/>
    <w:rsid w:val="002F1F79"/>
    <w:rsid w:val="00306956"/>
    <w:rsid w:val="003231DE"/>
    <w:rsid w:val="0033626B"/>
    <w:rsid w:val="00372183"/>
    <w:rsid w:val="003B56D6"/>
    <w:rsid w:val="003B72D3"/>
    <w:rsid w:val="003C1AD7"/>
    <w:rsid w:val="003C4505"/>
    <w:rsid w:val="003E4B9F"/>
    <w:rsid w:val="003E60F4"/>
    <w:rsid w:val="003F2378"/>
    <w:rsid w:val="003F600C"/>
    <w:rsid w:val="00426B69"/>
    <w:rsid w:val="00446007"/>
    <w:rsid w:val="004661CF"/>
    <w:rsid w:val="00540DF0"/>
    <w:rsid w:val="00555FCF"/>
    <w:rsid w:val="00584DA3"/>
    <w:rsid w:val="005D5899"/>
    <w:rsid w:val="005F78F6"/>
    <w:rsid w:val="00611557"/>
    <w:rsid w:val="00624A7B"/>
    <w:rsid w:val="006434EC"/>
    <w:rsid w:val="00655422"/>
    <w:rsid w:val="00663647"/>
    <w:rsid w:val="006B0206"/>
    <w:rsid w:val="006D2946"/>
    <w:rsid w:val="00704A5B"/>
    <w:rsid w:val="00704CDB"/>
    <w:rsid w:val="00723F36"/>
    <w:rsid w:val="007844CB"/>
    <w:rsid w:val="00801FEB"/>
    <w:rsid w:val="008172DA"/>
    <w:rsid w:val="00826717"/>
    <w:rsid w:val="0089520A"/>
    <w:rsid w:val="00897B87"/>
    <w:rsid w:val="008C7861"/>
    <w:rsid w:val="008D7362"/>
    <w:rsid w:val="008D73B7"/>
    <w:rsid w:val="008F266E"/>
    <w:rsid w:val="008F757D"/>
    <w:rsid w:val="00902FD6"/>
    <w:rsid w:val="009235C4"/>
    <w:rsid w:val="00941682"/>
    <w:rsid w:val="00963A4D"/>
    <w:rsid w:val="009A5502"/>
    <w:rsid w:val="009D1F03"/>
    <w:rsid w:val="009F78FE"/>
    <w:rsid w:val="00A06792"/>
    <w:rsid w:val="00AE6D43"/>
    <w:rsid w:val="00B03F24"/>
    <w:rsid w:val="00B35676"/>
    <w:rsid w:val="00B40920"/>
    <w:rsid w:val="00B940F5"/>
    <w:rsid w:val="00C15A84"/>
    <w:rsid w:val="00C2246D"/>
    <w:rsid w:val="00C30AC9"/>
    <w:rsid w:val="00CD1432"/>
    <w:rsid w:val="00CD65E4"/>
    <w:rsid w:val="00CE4FD0"/>
    <w:rsid w:val="00DA5268"/>
    <w:rsid w:val="00DF0ADD"/>
    <w:rsid w:val="00DF360B"/>
    <w:rsid w:val="00E44A69"/>
    <w:rsid w:val="00EA13A2"/>
    <w:rsid w:val="00EB7A67"/>
    <w:rsid w:val="00ED4D37"/>
    <w:rsid w:val="00ED5551"/>
    <w:rsid w:val="00F64647"/>
    <w:rsid w:val="00F936B4"/>
    <w:rsid w:val="00FD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E44FD"/>
  <w15:docId w15:val="{E538B680-21E5-40D1-AEBB-69648A173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9DE"/>
    <w:pPr>
      <w:jc w:val="both"/>
    </w:pPr>
    <w:rPr>
      <w:rFonts w:ascii="Arial Narrow" w:hAnsi="Arial Narrow" w:cs="Arial"/>
      <w:szCs w:val="24"/>
    </w:rPr>
  </w:style>
  <w:style w:type="paragraph" w:styleId="Ttulo1">
    <w:name w:val="heading 1"/>
    <w:basedOn w:val="Normal"/>
    <w:link w:val="Ttulo1Car"/>
    <w:uiPriority w:val="1"/>
    <w:qFormat/>
    <w:rsid w:val="00704CDB"/>
    <w:pPr>
      <w:widowControl w:val="0"/>
      <w:spacing w:after="0" w:line="240" w:lineRule="auto"/>
      <w:ind w:left="118"/>
      <w:jc w:val="left"/>
      <w:outlineLvl w:val="0"/>
    </w:pPr>
    <w:rPr>
      <w:rFonts w:eastAsia="Arial Narrow" w:cstheme="minorBidi"/>
      <w:b/>
      <w:bCs/>
      <w:szCs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Estilo1">
    <w:name w:val="Estilo1"/>
    <w:uiPriority w:val="99"/>
    <w:rsid w:val="009A5502"/>
    <w:pPr>
      <w:numPr>
        <w:numId w:val="1"/>
      </w:numPr>
    </w:pPr>
  </w:style>
  <w:style w:type="paragraph" w:styleId="Encabezado">
    <w:name w:val="header"/>
    <w:basedOn w:val="Normal"/>
    <w:link w:val="EncabezadoCar"/>
    <w:uiPriority w:val="99"/>
    <w:unhideWhenUsed/>
    <w:rsid w:val="00FD49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49DE"/>
  </w:style>
  <w:style w:type="paragraph" w:styleId="Piedepgina">
    <w:name w:val="footer"/>
    <w:basedOn w:val="Normal"/>
    <w:link w:val="PiedepginaCar"/>
    <w:uiPriority w:val="99"/>
    <w:unhideWhenUsed/>
    <w:rsid w:val="00FD49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49DE"/>
  </w:style>
  <w:style w:type="character" w:styleId="Hipervnculo">
    <w:name w:val="Hyperlink"/>
    <w:basedOn w:val="Fuentedeprrafopredeter"/>
    <w:uiPriority w:val="99"/>
    <w:semiHidden/>
    <w:unhideWhenUsed/>
    <w:rsid w:val="00FD49DE"/>
    <w:rPr>
      <w:color w:val="0000FF"/>
      <w:u w:val="single"/>
    </w:rPr>
  </w:style>
  <w:style w:type="paragraph" w:customStyle="1" w:styleId="Default">
    <w:name w:val="Default"/>
    <w:rsid w:val="00FD49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FD49D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1"/>
    <w:rsid w:val="00704CDB"/>
    <w:rPr>
      <w:rFonts w:ascii="Arial Narrow" w:eastAsia="Arial Narrow" w:hAnsi="Arial Narrow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704CD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704CDB"/>
    <w:pPr>
      <w:widowControl w:val="0"/>
      <w:spacing w:after="0" w:line="240" w:lineRule="auto"/>
      <w:ind w:left="118"/>
      <w:jc w:val="left"/>
    </w:pPr>
    <w:rPr>
      <w:rFonts w:eastAsia="Arial Narrow" w:cstheme="minorBidi"/>
      <w:szCs w:val="22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04CDB"/>
    <w:rPr>
      <w:rFonts w:ascii="Arial Narrow" w:eastAsia="Arial Narrow" w:hAnsi="Arial Narrow"/>
      <w:lang w:val="en-US"/>
    </w:rPr>
  </w:style>
  <w:style w:type="paragraph" w:styleId="Prrafodelista">
    <w:name w:val="List Paragraph"/>
    <w:basedOn w:val="Normal"/>
    <w:link w:val="PrrafodelistaCar"/>
    <w:uiPriority w:val="34"/>
    <w:qFormat/>
    <w:rsid w:val="00704CDB"/>
    <w:pPr>
      <w:widowControl w:val="0"/>
      <w:spacing w:after="0" w:line="240" w:lineRule="auto"/>
      <w:jc w:val="left"/>
    </w:pPr>
    <w:rPr>
      <w:rFonts w:asciiTheme="minorHAnsi" w:hAnsiTheme="minorHAnsi" w:cstheme="minorBidi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704CDB"/>
    <w:pPr>
      <w:widowControl w:val="0"/>
      <w:spacing w:after="0" w:line="240" w:lineRule="auto"/>
      <w:jc w:val="left"/>
    </w:pPr>
    <w:rPr>
      <w:rFonts w:asciiTheme="minorHAnsi" w:hAnsiTheme="minorHAnsi" w:cstheme="minorBidi"/>
      <w:szCs w:val="22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1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1FEB"/>
    <w:rPr>
      <w:rFonts w:ascii="Tahoma" w:hAnsi="Tahoma" w:cs="Tahoma"/>
      <w:sz w:val="16"/>
      <w:szCs w:val="16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CD65E4"/>
    <w:rPr>
      <w:lang w:val="en-US"/>
    </w:rPr>
  </w:style>
  <w:style w:type="character" w:customStyle="1" w:styleId="normaltextrun">
    <w:name w:val="normaltextrun"/>
    <w:basedOn w:val="Fuentedeprrafopredeter"/>
    <w:rsid w:val="00CD65E4"/>
  </w:style>
  <w:style w:type="paragraph" w:customStyle="1" w:styleId="InviasNormal">
    <w:name w:val="Invias Normal"/>
    <w:basedOn w:val="Normal"/>
    <w:link w:val="InviasNormalCar"/>
    <w:qFormat/>
    <w:rsid w:val="00C15A84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rFonts w:ascii="Arial" w:eastAsia="Times New Roman" w:hAnsi="Arial"/>
      <w:lang w:eastAsia="es-ES"/>
    </w:rPr>
  </w:style>
  <w:style w:type="character" w:customStyle="1" w:styleId="InviasNormalCar">
    <w:name w:val="Invias Normal Car"/>
    <w:link w:val="InviasNormal"/>
    <w:rsid w:val="00C15A84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409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CDuran</dc:creator>
  <cp:lastModifiedBy>Harley Sarmiento Garavito</cp:lastModifiedBy>
  <cp:revision>20</cp:revision>
  <dcterms:created xsi:type="dcterms:W3CDTF">2021-05-12T21:09:00Z</dcterms:created>
  <dcterms:modified xsi:type="dcterms:W3CDTF">2021-10-30T02:38:00Z</dcterms:modified>
</cp:coreProperties>
</file>